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附件2</w:t>
      </w:r>
    </w:p>
    <w:p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eastAsia="zh-CN"/>
        </w:rPr>
        <w:t>粮食</w:t>
      </w: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经营台账</w:t>
      </w:r>
    </w:p>
    <w:p>
      <w:pPr>
        <w:spacing w:line="8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（参考样式）</w:t>
      </w:r>
    </w:p>
    <w:p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经营主体名称：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</w:t>
      </w:r>
    </w:p>
    <w:p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</w:p>
    <w:p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联系人及联系方式：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</w:p>
    <w:p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经营类型：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</w:p>
    <w:p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经营范围：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</w:p>
    <w:p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登记时间：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</w:p>
    <w:p>
      <w:pPr>
        <w:spacing w:line="600" w:lineRule="exact"/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台账周期：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年  月  ——   年  月        </w:t>
      </w:r>
    </w:p>
    <w:p>
      <w:pPr>
        <w:spacing w:line="400" w:lineRule="exact"/>
        <w:rPr>
          <w:rFonts w:hint="eastAsia" w:asciiTheme="minorEastAsia" w:hAnsiTheme="minorEastAsia" w:eastAsiaTheme="minorEastAsia" w:cstheme="minorEastAsia"/>
          <w:szCs w:val="24"/>
        </w:rPr>
      </w:pPr>
    </w:p>
    <w:p>
      <w:pPr>
        <w:spacing w:line="400" w:lineRule="exact"/>
        <w:ind w:firstLine="481" w:firstLineChars="200"/>
        <w:rPr>
          <w:rFonts w:hint="eastAsia" w:asciiTheme="minorEastAsia" w:hAnsiTheme="minorEastAsia" w:eastAsiaTheme="minorEastAsia" w:cstheme="minorEastAsia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Cs w:val="24"/>
        </w:rPr>
        <w:t>填表说明：</w:t>
      </w:r>
      <w:r>
        <w:rPr>
          <w:rFonts w:hint="eastAsia" w:asciiTheme="minorEastAsia" w:hAnsiTheme="minorEastAsia" w:eastAsiaTheme="minorEastAsia" w:cstheme="minorEastAsia"/>
          <w:szCs w:val="24"/>
        </w:rPr>
        <w:t>1.经营类型：粮油储备企业、粮油贸易企业</w:t>
      </w:r>
      <w:r>
        <w:rPr>
          <w:rFonts w:hint="eastAsia" w:asciiTheme="minorEastAsia" w:hAnsiTheme="minorEastAsia" w:eastAsiaTheme="minorEastAsia" w:cstheme="minorEastAsia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Cs w:val="24"/>
        </w:rPr>
        <w:t>粮油批发市场、超市、成品粮油加工企业</w:t>
      </w:r>
      <w:r>
        <w:rPr>
          <w:rFonts w:hint="eastAsia" w:asciiTheme="minorEastAsia" w:hAnsiTheme="minorEastAsia" w:eastAsiaTheme="minorEastAsia" w:cstheme="minorEastAsia"/>
          <w:szCs w:val="24"/>
          <w:lang w:eastAsia="zh-CN"/>
        </w:rPr>
        <w:t>（含小麦粉加工企业、大米加工企业、其他成品粮加工企业、食用植物油加工企业）</w:t>
      </w:r>
      <w:r>
        <w:rPr>
          <w:rFonts w:hint="eastAsia" w:asciiTheme="minorEastAsia" w:hAnsiTheme="minorEastAsia" w:eastAsiaTheme="minorEastAsia" w:cstheme="minorEastAsia"/>
          <w:szCs w:val="24"/>
        </w:rPr>
        <w:t>、转化用粮油企业</w:t>
      </w:r>
      <w:r>
        <w:rPr>
          <w:rFonts w:hint="eastAsia" w:asciiTheme="minorEastAsia" w:hAnsiTheme="minorEastAsia" w:eastAsiaTheme="minorEastAsia" w:cstheme="minorEastAsia"/>
          <w:szCs w:val="24"/>
          <w:lang w:eastAsia="zh-CN"/>
        </w:rPr>
        <w:t>（含食品及副食酿造企业、</w:t>
      </w:r>
      <w:r>
        <w:rPr>
          <w:rFonts w:hint="eastAsia"/>
        </w:rPr>
        <w:t>制酒企业</w:t>
      </w:r>
      <w:r>
        <w:rPr>
          <w:rFonts w:hint="eastAsia"/>
          <w:lang w:eastAsia="zh-CN"/>
        </w:rPr>
        <w:t>、</w:t>
      </w:r>
      <w:r>
        <w:rPr>
          <w:rFonts w:hint="eastAsia"/>
        </w:rPr>
        <w:t>饲料企业</w:t>
      </w:r>
      <w:r>
        <w:rPr>
          <w:rFonts w:hint="eastAsia"/>
          <w:lang w:eastAsia="zh-CN"/>
        </w:rPr>
        <w:t>、</w:t>
      </w:r>
      <w:r>
        <w:rPr>
          <w:rFonts w:hint="eastAsia"/>
        </w:rPr>
        <w:t>养殖企业</w:t>
      </w:r>
      <w:r>
        <w:rPr>
          <w:rFonts w:hint="eastAsia"/>
          <w:lang w:eastAsia="zh-CN"/>
        </w:rPr>
        <w:t>、</w:t>
      </w:r>
      <w:r>
        <w:rPr>
          <w:rFonts w:hint="eastAsia"/>
        </w:rPr>
        <w:t>淀粉企业</w:t>
      </w:r>
      <w:r>
        <w:rPr>
          <w:rFonts w:hint="eastAsia"/>
          <w:lang w:eastAsia="zh-CN"/>
        </w:rPr>
        <w:t>、</w:t>
      </w:r>
      <w:r>
        <w:rPr>
          <w:rFonts w:hint="eastAsia"/>
        </w:rPr>
        <w:t>酒精企业</w:t>
      </w:r>
      <w:r>
        <w:rPr>
          <w:rFonts w:hint="eastAsia"/>
          <w:lang w:eastAsia="zh-CN"/>
        </w:rPr>
        <w:t>、</w:t>
      </w:r>
      <w:r>
        <w:rPr>
          <w:rFonts w:hint="eastAsia"/>
        </w:rPr>
        <w:t>其他深加工企业</w:t>
      </w:r>
      <w:r>
        <w:rPr>
          <w:rFonts w:hint="eastAsia" w:asciiTheme="minorEastAsia" w:hAnsiTheme="minorEastAsia" w:eastAsiaTheme="minorEastAsia" w:cstheme="minorEastAsia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Cs w:val="24"/>
        </w:rPr>
        <w:t>；2.经营范围：</w:t>
      </w:r>
      <w:r>
        <w:rPr>
          <w:rFonts w:hint="eastAsia" w:asciiTheme="minorEastAsia" w:hAnsiTheme="minorEastAsia" w:eastAsiaTheme="minorEastAsia" w:cstheme="minorEastAsia"/>
          <w:szCs w:val="24"/>
          <w:lang w:eastAsia="zh-CN"/>
        </w:rPr>
        <w:t>参照营业执照填写涉粮油部分的内容</w:t>
      </w:r>
      <w:r>
        <w:rPr>
          <w:rFonts w:hint="eastAsia" w:asciiTheme="minorEastAsia" w:hAnsiTheme="minorEastAsia" w:eastAsiaTheme="minorEastAsia" w:cstheme="minorEastAsia"/>
          <w:szCs w:val="24"/>
        </w:rPr>
        <w:t>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84A41"/>
    <w:rsid w:val="004C7286"/>
    <w:rsid w:val="00DA2ACD"/>
    <w:rsid w:val="00DC0665"/>
    <w:rsid w:val="1EDD044F"/>
    <w:rsid w:val="1F5A85D2"/>
    <w:rsid w:val="1FF9C83F"/>
    <w:rsid w:val="2CC7A656"/>
    <w:rsid w:val="2FF75DEF"/>
    <w:rsid w:val="31BE897A"/>
    <w:rsid w:val="3FFDF689"/>
    <w:rsid w:val="42FC037C"/>
    <w:rsid w:val="43184A41"/>
    <w:rsid w:val="47FE9DAF"/>
    <w:rsid w:val="4BBE54A7"/>
    <w:rsid w:val="5C3D124A"/>
    <w:rsid w:val="5DEF4531"/>
    <w:rsid w:val="5EE6DA1E"/>
    <w:rsid w:val="5F6FACD9"/>
    <w:rsid w:val="5FFFCA2B"/>
    <w:rsid w:val="63475DD2"/>
    <w:rsid w:val="65FF2157"/>
    <w:rsid w:val="677FF235"/>
    <w:rsid w:val="67BF9CD7"/>
    <w:rsid w:val="6FF7BFC4"/>
    <w:rsid w:val="6FFFD824"/>
    <w:rsid w:val="74FE2434"/>
    <w:rsid w:val="76BDCEB1"/>
    <w:rsid w:val="777D118F"/>
    <w:rsid w:val="7A2F1343"/>
    <w:rsid w:val="7AFA73BD"/>
    <w:rsid w:val="7AFE21BE"/>
    <w:rsid w:val="7BAFCD4A"/>
    <w:rsid w:val="7BF7B0E1"/>
    <w:rsid w:val="7BFEDA5D"/>
    <w:rsid w:val="7C8B02D7"/>
    <w:rsid w:val="7EFD1DA2"/>
    <w:rsid w:val="7F0D50B3"/>
    <w:rsid w:val="7F2D91D6"/>
    <w:rsid w:val="7FDC9238"/>
    <w:rsid w:val="7FF3FC0E"/>
    <w:rsid w:val="93171AB9"/>
    <w:rsid w:val="9DFBBF00"/>
    <w:rsid w:val="9EC770C7"/>
    <w:rsid w:val="9F7AEAA1"/>
    <w:rsid w:val="9FFABBF5"/>
    <w:rsid w:val="AD9F0885"/>
    <w:rsid w:val="B55DEAE4"/>
    <w:rsid w:val="B7EFEAA7"/>
    <w:rsid w:val="BA9F753A"/>
    <w:rsid w:val="BAFC7120"/>
    <w:rsid w:val="BF456A4B"/>
    <w:rsid w:val="CF7EF005"/>
    <w:rsid w:val="D57F7EB6"/>
    <w:rsid w:val="D5FF8CF8"/>
    <w:rsid w:val="DBF8BC06"/>
    <w:rsid w:val="DDF6B951"/>
    <w:rsid w:val="DDFF867A"/>
    <w:rsid w:val="E5B76DB6"/>
    <w:rsid w:val="EFCFDF47"/>
    <w:rsid w:val="EFDBF4BB"/>
    <w:rsid w:val="EFF64AE9"/>
    <w:rsid w:val="F9FFC0C9"/>
    <w:rsid w:val="F9FFEA6D"/>
    <w:rsid w:val="FB7F8C5E"/>
    <w:rsid w:val="FBDF7BAC"/>
    <w:rsid w:val="FE6F12A1"/>
    <w:rsid w:val="FEBF2618"/>
    <w:rsid w:val="FEBF49F5"/>
    <w:rsid w:val="FF7F3960"/>
    <w:rsid w:val="FFBFFA23"/>
    <w:rsid w:val="FFD8A2D7"/>
    <w:rsid w:val="FFDB8350"/>
    <w:rsid w:val="FFEB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Droid Sans" w:hAnsi="Droid Sans" w:eastAsia="宋体" w:cs="Times New Roman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228</Words>
  <Characters>234</Characters>
  <Lines>23</Lines>
  <Paragraphs>38</Paragraphs>
  <TotalTime>6</TotalTime>
  <ScaleCrop>false</ScaleCrop>
  <LinksUpToDate>false</LinksUpToDate>
  <CharactersWithSpaces>424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2026-03-09T22:38:00Z</dcterms:created>
  <dc:creator>文洁</dc:creator>
  <cp:lastModifiedBy>lsj</cp:lastModifiedBy>
  <cp:lastPrinted>2026-03-19T17:00:00Z</cp:lastPrinted>
  <dcterms:modified xsi:type="dcterms:W3CDTF">2026-07-03T15:39:36Z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8CF2956B73D54C5698E7E3CE19825027_11</vt:lpwstr>
  </property>
</Properties>
</file>