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202218">
      <w:pPr>
        <w:pStyle w:val="3"/>
        <w:kinsoku w:val="0"/>
        <w:overflowPunct w:val="0"/>
        <w:autoSpaceDE w:val="0"/>
        <w:autoSpaceDN w:val="0"/>
        <w:spacing w:before="0" w:beforeAutospacing="0" w:after="0" w:afterAutospacing="0" w:line="576" w:lineRule="exact"/>
        <w:jc w:val="both"/>
        <w:rPr>
          <w:rFonts w:ascii="Times New Roman" w:hAnsi="Times New Roman" w:eastAsia="黑体" w:cs="黑体"/>
          <w:sz w:val="32"/>
          <w:szCs w:val="32"/>
        </w:rPr>
      </w:pPr>
      <w:r>
        <w:rPr>
          <w:rFonts w:hint="eastAsia" w:ascii="Times New Roman" w:hAnsi="Times New Roman" w:eastAsia="黑体" w:cs="黑体"/>
          <w:sz w:val="32"/>
          <w:szCs w:val="32"/>
        </w:rPr>
        <w:t>附件1</w:t>
      </w:r>
    </w:p>
    <w:p w14:paraId="39C8CA3C">
      <w:pPr>
        <w:pStyle w:val="3"/>
        <w:spacing w:before="0" w:beforeAutospacing="0" w:after="0" w:afterAutospacing="0" w:line="576" w:lineRule="exact"/>
        <w:rPr>
          <w:rFonts w:ascii="Times New Roman" w:hAnsi="Times New Roman"/>
        </w:rPr>
      </w:pPr>
      <w:r>
        <w:rPr>
          <w:rFonts w:hint="eastAsia" w:ascii="Times New Roman" w:hAnsi="Times New Roman"/>
        </w:rPr>
        <w:tab/>
      </w:r>
    </w:p>
    <w:p w14:paraId="67033FA1">
      <w:pPr>
        <w:pStyle w:val="3"/>
        <w:kinsoku w:val="0"/>
        <w:overflowPunct w:val="0"/>
        <w:autoSpaceDE w:val="0"/>
        <w:autoSpaceDN w:val="0"/>
        <w:spacing w:before="0" w:beforeAutospacing="0" w:after="0" w:afterAutospacing="0" w:line="640" w:lineRule="exact"/>
        <w:jc w:val="center"/>
        <w:rPr>
          <w:rFonts w:ascii="Times New Roman" w:hAnsi="Times New Roman" w:eastAsia="方正小标宋_GBK" w:cs="方正小标宋_GBK"/>
          <w:sz w:val="44"/>
          <w:szCs w:val="44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</w:rPr>
        <w:t>西藏自治区政策性粮食购销违法违规行为</w:t>
      </w:r>
    </w:p>
    <w:p w14:paraId="02ACE98B">
      <w:pPr>
        <w:pStyle w:val="3"/>
        <w:kinsoku w:val="0"/>
        <w:overflowPunct w:val="0"/>
        <w:autoSpaceDE w:val="0"/>
        <w:autoSpaceDN w:val="0"/>
        <w:spacing w:before="0" w:beforeAutospacing="0" w:after="0" w:afterAutospacing="0" w:line="640" w:lineRule="exact"/>
        <w:jc w:val="center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方正小标宋_GBK" w:cs="方正小标宋_GBK"/>
          <w:sz w:val="44"/>
          <w:szCs w:val="44"/>
        </w:rPr>
        <w:t>举报奖励审批表</w:t>
      </w:r>
    </w:p>
    <w:p w14:paraId="3E883C1C">
      <w:pPr>
        <w:pStyle w:val="3"/>
        <w:kinsoku w:val="0"/>
        <w:overflowPunct w:val="0"/>
        <w:autoSpaceDE w:val="0"/>
        <w:autoSpaceDN w:val="0"/>
        <w:spacing w:before="0" w:beforeAutospacing="0" w:after="0" w:afterAutospacing="0" w:line="576" w:lineRule="exact"/>
        <w:jc w:val="both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 </w:t>
      </w:r>
    </w:p>
    <w:p w14:paraId="0B76C403">
      <w:pPr>
        <w:pStyle w:val="3"/>
        <w:kinsoku w:val="0"/>
        <w:overflowPunct w:val="0"/>
        <w:autoSpaceDE w:val="0"/>
        <w:autoSpaceDN w:val="0"/>
        <w:spacing w:before="0" w:beforeAutospacing="0" w:after="0" w:afterAutospacing="0" w:line="576" w:lineRule="exact"/>
        <w:jc w:val="both"/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单位:                                         编号：</w:t>
      </w:r>
    </w:p>
    <w:tbl>
      <w:tblPr>
        <w:tblStyle w:val="4"/>
        <w:tblW w:w="9243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8"/>
        <w:gridCol w:w="7035"/>
      </w:tblGrid>
      <w:tr w14:paraId="649421F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5" w:hRule="atLeast"/>
        </w:trPr>
        <w:tc>
          <w:tcPr>
            <w:tcW w:w="22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64A564B">
            <w:pPr>
              <w:pStyle w:val="3"/>
              <w:kinsoku w:val="0"/>
              <w:overflowPunct w:val="0"/>
              <w:autoSpaceDE w:val="0"/>
              <w:autoSpaceDN w:val="0"/>
              <w:spacing w:before="0" w:beforeAutospacing="0" w:after="0" w:afterAutospacing="0" w:line="576" w:lineRule="exact"/>
              <w:jc w:val="both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案   由</w:t>
            </w:r>
          </w:p>
        </w:tc>
        <w:tc>
          <w:tcPr>
            <w:tcW w:w="70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CDD65B8">
            <w:pPr>
              <w:pStyle w:val="3"/>
              <w:kinsoku w:val="0"/>
              <w:overflowPunct w:val="0"/>
              <w:autoSpaceDE w:val="0"/>
              <w:autoSpaceDN w:val="0"/>
              <w:spacing w:before="0" w:beforeAutospacing="0" w:after="0" w:afterAutospacing="0" w:line="576" w:lineRule="exact"/>
              <w:jc w:val="both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</w:p>
        </w:tc>
      </w:tr>
      <w:tr w14:paraId="7AFED9A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9" w:hRule="atLeast"/>
        </w:trPr>
        <w:tc>
          <w:tcPr>
            <w:tcW w:w="22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E76CE0">
            <w:pPr>
              <w:pStyle w:val="3"/>
              <w:kinsoku w:val="0"/>
              <w:overflowPunct w:val="0"/>
              <w:autoSpaceDE w:val="0"/>
              <w:autoSpaceDN w:val="0"/>
              <w:spacing w:before="0" w:beforeAutospacing="0" w:after="0" w:afterAutospacing="0" w:line="576" w:lineRule="exact"/>
              <w:jc w:val="both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案件办结</w:t>
            </w:r>
          </w:p>
          <w:p w14:paraId="4648A20B">
            <w:pPr>
              <w:pStyle w:val="3"/>
              <w:kinsoku w:val="0"/>
              <w:overflowPunct w:val="0"/>
              <w:autoSpaceDE w:val="0"/>
              <w:autoSpaceDN w:val="0"/>
              <w:spacing w:before="0" w:beforeAutospacing="0" w:after="0" w:afterAutospacing="0" w:line="576" w:lineRule="exact"/>
              <w:jc w:val="both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情况及处</w:t>
            </w:r>
          </w:p>
          <w:p w14:paraId="6B7D6393">
            <w:pPr>
              <w:pStyle w:val="3"/>
              <w:kinsoku w:val="0"/>
              <w:overflowPunct w:val="0"/>
              <w:autoSpaceDE w:val="0"/>
              <w:autoSpaceDN w:val="0"/>
              <w:spacing w:before="0" w:beforeAutospacing="0" w:after="0" w:afterAutospacing="0" w:line="576" w:lineRule="exact"/>
              <w:jc w:val="both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罚情况</w:t>
            </w:r>
          </w:p>
        </w:tc>
        <w:tc>
          <w:tcPr>
            <w:tcW w:w="70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4461E79A">
            <w:pPr>
              <w:pStyle w:val="3"/>
              <w:kinsoku w:val="0"/>
              <w:overflowPunct w:val="0"/>
              <w:autoSpaceDE w:val="0"/>
              <w:autoSpaceDN w:val="0"/>
              <w:spacing w:before="0" w:beforeAutospacing="0" w:after="0" w:afterAutospacing="0" w:line="576" w:lineRule="exact"/>
              <w:jc w:val="both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</w:p>
        </w:tc>
      </w:tr>
      <w:tr w14:paraId="1E9FF8B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1" w:hRule="atLeast"/>
        </w:trPr>
        <w:tc>
          <w:tcPr>
            <w:tcW w:w="22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F1E724">
            <w:pPr>
              <w:pStyle w:val="3"/>
              <w:kinsoku w:val="0"/>
              <w:overflowPunct w:val="0"/>
              <w:autoSpaceDE w:val="0"/>
              <w:autoSpaceDN w:val="0"/>
              <w:spacing w:before="0" w:beforeAutospacing="0" w:after="0" w:afterAutospacing="0" w:line="576" w:lineRule="exact"/>
              <w:jc w:val="both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拟奖励金</w:t>
            </w:r>
          </w:p>
          <w:p w14:paraId="643D1E87">
            <w:pPr>
              <w:pStyle w:val="3"/>
              <w:kinsoku w:val="0"/>
              <w:overflowPunct w:val="0"/>
              <w:autoSpaceDE w:val="0"/>
              <w:autoSpaceDN w:val="0"/>
              <w:spacing w:before="0" w:beforeAutospacing="0" w:after="0" w:afterAutospacing="0" w:line="576" w:lineRule="exact"/>
              <w:jc w:val="both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额（元）及</w:t>
            </w:r>
          </w:p>
          <w:p w14:paraId="17C901B4">
            <w:pPr>
              <w:pStyle w:val="3"/>
              <w:kinsoku w:val="0"/>
              <w:overflowPunct w:val="0"/>
              <w:autoSpaceDE w:val="0"/>
              <w:autoSpaceDN w:val="0"/>
              <w:spacing w:before="0" w:beforeAutospacing="0" w:after="0" w:afterAutospacing="0" w:line="576" w:lineRule="exact"/>
              <w:jc w:val="both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奖励依据</w:t>
            </w:r>
          </w:p>
        </w:tc>
        <w:tc>
          <w:tcPr>
            <w:tcW w:w="70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15531602">
            <w:pPr>
              <w:pStyle w:val="3"/>
              <w:kinsoku w:val="0"/>
              <w:overflowPunct w:val="0"/>
              <w:autoSpaceDE w:val="0"/>
              <w:autoSpaceDN w:val="0"/>
              <w:spacing w:before="0" w:beforeAutospacing="0" w:after="0" w:afterAutospacing="0" w:line="576" w:lineRule="exact"/>
              <w:jc w:val="both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</w:p>
          <w:p w14:paraId="2F80065F">
            <w:pPr>
              <w:pStyle w:val="3"/>
              <w:kinsoku w:val="0"/>
              <w:overflowPunct w:val="0"/>
              <w:autoSpaceDE w:val="0"/>
              <w:autoSpaceDN w:val="0"/>
              <w:spacing w:before="0" w:beforeAutospacing="0" w:after="0" w:afterAutospacing="0" w:line="576" w:lineRule="exact"/>
              <w:jc w:val="both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</w:p>
          <w:p w14:paraId="5D813477">
            <w:pPr>
              <w:pStyle w:val="3"/>
              <w:kinsoku w:val="0"/>
              <w:overflowPunct w:val="0"/>
              <w:autoSpaceDE w:val="0"/>
              <w:autoSpaceDN w:val="0"/>
              <w:spacing w:before="0" w:beforeAutospacing="0" w:after="0" w:afterAutospacing="0" w:line="576" w:lineRule="exact"/>
              <w:jc w:val="both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办案部门负责人签字 ： </w:t>
            </w:r>
            <w:r>
              <w:rPr>
                <w:rFonts w:hint="eastAsia" w:ascii="Times New Roman" w:hAnsi="Times New Roman" w:eastAsia="仿宋_GB2312" w:cs="仿宋_GB2312"/>
                <w:sz w:val="21"/>
                <w:szCs w:val="21"/>
              </w:rPr>
              <w:t>    </w:t>
            </w: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                         </w:t>
            </w:r>
          </w:p>
          <w:p w14:paraId="40C69DC9">
            <w:pPr>
              <w:pStyle w:val="3"/>
              <w:kinsoku w:val="0"/>
              <w:overflowPunct w:val="0"/>
              <w:autoSpaceDE w:val="0"/>
              <w:autoSpaceDN w:val="0"/>
              <w:spacing w:before="0" w:beforeAutospacing="0" w:after="0" w:afterAutospacing="0" w:line="576" w:lineRule="exact"/>
              <w:jc w:val="both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                              年   月   日</w:t>
            </w:r>
          </w:p>
        </w:tc>
      </w:tr>
      <w:tr w14:paraId="4DAAB41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9" w:hRule="atLeast"/>
        </w:trPr>
        <w:tc>
          <w:tcPr>
            <w:tcW w:w="220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15765E">
            <w:pPr>
              <w:pStyle w:val="3"/>
              <w:kinsoku w:val="0"/>
              <w:overflowPunct w:val="0"/>
              <w:autoSpaceDE w:val="0"/>
              <w:autoSpaceDN w:val="0"/>
              <w:spacing w:before="0" w:beforeAutospacing="0" w:after="0" w:afterAutospacing="0" w:line="576" w:lineRule="exact"/>
              <w:jc w:val="both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审核意见</w:t>
            </w:r>
          </w:p>
        </w:tc>
        <w:tc>
          <w:tcPr>
            <w:tcW w:w="70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246AF7F3">
            <w:pPr>
              <w:pStyle w:val="3"/>
              <w:kinsoku w:val="0"/>
              <w:overflowPunct w:val="0"/>
              <w:autoSpaceDE w:val="0"/>
              <w:autoSpaceDN w:val="0"/>
              <w:spacing w:before="0" w:beforeAutospacing="0" w:after="0" w:afterAutospacing="0" w:line="576" w:lineRule="exact"/>
              <w:jc w:val="both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</w:p>
          <w:p w14:paraId="36B6EC3C">
            <w:pPr>
              <w:pStyle w:val="3"/>
              <w:kinsoku w:val="0"/>
              <w:overflowPunct w:val="0"/>
              <w:autoSpaceDE w:val="0"/>
              <w:autoSpaceDN w:val="0"/>
              <w:spacing w:before="0" w:beforeAutospacing="0" w:after="0" w:afterAutospacing="0" w:line="576" w:lineRule="exact"/>
              <w:jc w:val="both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</w:p>
          <w:p w14:paraId="2291942A">
            <w:pPr>
              <w:pStyle w:val="3"/>
              <w:kinsoku w:val="0"/>
              <w:overflowPunct w:val="0"/>
              <w:autoSpaceDE w:val="0"/>
              <w:autoSpaceDN w:val="0"/>
              <w:spacing w:before="0" w:beforeAutospacing="0" w:after="0" w:afterAutospacing="0" w:line="576" w:lineRule="exact"/>
              <w:jc w:val="both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单位负责人：</w:t>
            </w:r>
          </w:p>
          <w:p w14:paraId="45EDC4FB">
            <w:pPr>
              <w:pStyle w:val="3"/>
              <w:kinsoku w:val="0"/>
              <w:overflowPunct w:val="0"/>
              <w:autoSpaceDE w:val="0"/>
              <w:autoSpaceDN w:val="0"/>
              <w:spacing w:before="0" w:beforeAutospacing="0" w:after="0" w:afterAutospacing="0" w:line="576" w:lineRule="exact"/>
              <w:ind w:firstLine="2560" w:firstLineChars="800"/>
              <w:jc w:val="both"/>
              <w:rPr>
                <w:rFonts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32"/>
                <w:szCs w:val="32"/>
              </w:rPr>
              <w:t>年   月   日（单位公章）</w:t>
            </w:r>
          </w:p>
        </w:tc>
      </w:tr>
    </w:tbl>
    <w:p w14:paraId="5E3B8D96">
      <w:pPr>
        <w:rPr>
          <w:rFonts w:hint="eastAsia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 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05C626A3-C8C9-4F06-817C-26D78F627369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A9B02C90-C708-4F36-AC3E-2723F9FE40FD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A0690DDD-85A6-480B-A825-480A68C3607E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FmMmFiMDZlMWMxNDBhMjM5Y2I4YjdjZDE2NzE3NTcifQ=="/>
  </w:docVars>
  <w:rsids>
    <w:rsidRoot w:val="00F86F54"/>
    <w:rsid w:val="00396629"/>
    <w:rsid w:val="008D4A7E"/>
    <w:rsid w:val="00F86F54"/>
    <w:rsid w:val="2FD01091"/>
    <w:rsid w:val="529A2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uiPriority w:val="99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customStyle="1" w:styleId="6">
    <w:name w:val="标题 1 字符"/>
    <w:basedOn w:val="5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369</Words>
  <Characters>375</Characters>
  <Lines>5</Lines>
  <Paragraphs>1</Paragraphs>
  <TotalTime>37</TotalTime>
  <ScaleCrop>false</ScaleCrop>
  <LinksUpToDate>false</LinksUpToDate>
  <CharactersWithSpaces>635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2024-07-24T08:01:00Z</dcterms:created>
  <dc:creator>LSJ001</dc:creator>
  <cp:lastModifiedBy>joykuai</cp:lastModifiedBy>
  <dcterms:modified xsi:type="dcterms:W3CDTF">2024-07-25T08:37:47Z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69E71ACEFB6A4BB2BF818BF0FBBC9A99_13</vt:lpwstr>
  </property>
</Properties>
</file>