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DB" w:rsidRPr="006F66BB" w:rsidRDefault="00A563DB" w:rsidP="00100F95">
      <w:pPr>
        <w:spacing w:line="360" w:lineRule="auto"/>
        <w:rPr>
          <w:rFonts w:ascii="方正黑体_GBK" w:eastAsia="方正黑体_GBK"/>
          <w:sz w:val="28"/>
          <w:szCs w:val="28"/>
        </w:rPr>
      </w:pPr>
      <w:r w:rsidRPr="006F66BB">
        <w:rPr>
          <w:rFonts w:ascii="方正黑体_GBK" w:eastAsia="方正黑体_GBK" w:hAnsi="宋体" w:hint="eastAsia"/>
          <w:sz w:val="28"/>
          <w:szCs w:val="28"/>
        </w:rPr>
        <w:t>附件</w:t>
      </w:r>
    </w:p>
    <w:tbl>
      <w:tblPr>
        <w:tblpPr w:leftFromText="180" w:rightFromText="180" w:vertAnchor="text" w:horzAnchor="margin" w:tblpX="-318" w:tblpY="1394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744"/>
        <w:gridCol w:w="627"/>
        <w:gridCol w:w="507"/>
        <w:gridCol w:w="567"/>
        <w:gridCol w:w="708"/>
        <w:gridCol w:w="709"/>
        <w:gridCol w:w="567"/>
        <w:gridCol w:w="533"/>
        <w:gridCol w:w="425"/>
        <w:gridCol w:w="425"/>
        <w:gridCol w:w="567"/>
        <w:gridCol w:w="567"/>
        <w:gridCol w:w="567"/>
        <w:gridCol w:w="567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708"/>
      </w:tblGrid>
      <w:tr w:rsidR="00A563DB" w:rsidRPr="009A29AA" w:rsidTr="00BC5452">
        <w:trPr>
          <w:trHeight w:val="1078"/>
        </w:trPr>
        <w:tc>
          <w:tcPr>
            <w:tcW w:w="1419" w:type="dxa"/>
            <w:gridSpan w:val="2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bCs/>
                <w:color w:val="000000"/>
                <w:szCs w:val="21"/>
              </w:rPr>
            </w:pPr>
            <w:r w:rsidRPr="009A29AA">
              <w:rPr>
                <w:rFonts w:hAnsi="宋体" w:hint="eastAsia"/>
                <w:bCs/>
                <w:color w:val="000000"/>
                <w:kern w:val="0"/>
                <w:szCs w:val="21"/>
              </w:rPr>
              <w:t>宣传培训情况</w:t>
            </w:r>
          </w:p>
        </w:tc>
        <w:tc>
          <w:tcPr>
            <w:tcW w:w="1134" w:type="dxa"/>
            <w:gridSpan w:val="2"/>
            <w:vAlign w:val="center"/>
          </w:tcPr>
          <w:p w:rsidR="00A563DB" w:rsidRPr="009A29AA" w:rsidRDefault="00A563DB" w:rsidP="00BC5452">
            <w:pPr>
              <w:jc w:val="center"/>
              <w:rPr>
                <w:rFonts w:hAnsi="宋体"/>
                <w:bCs/>
                <w:color w:val="000000"/>
                <w:kern w:val="0"/>
                <w:szCs w:val="21"/>
              </w:rPr>
            </w:pPr>
            <w:r w:rsidRPr="009A29AA">
              <w:rPr>
                <w:rFonts w:hAnsi="宋体" w:hint="eastAsia"/>
                <w:bCs/>
                <w:color w:val="000000"/>
                <w:kern w:val="0"/>
                <w:szCs w:val="21"/>
              </w:rPr>
              <w:t>举报核</w:t>
            </w:r>
          </w:p>
          <w:p w:rsidR="00A563DB" w:rsidRPr="009A29AA" w:rsidRDefault="00A563DB" w:rsidP="00BC5452">
            <w:pPr>
              <w:jc w:val="center"/>
              <w:rPr>
                <w:bCs/>
                <w:color w:val="000000"/>
                <w:szCs w:val="21"/>
              </w:rPr>
            </w:pPr>
            <w:r w:rsidRPr="009A29AA">
              <w:rPr>
                <w:rFonts w:hAnsi="宋体" w:hint="eastAsia"/>
                <w:bCs/>
                <w:color w:val="000000"/>
                <w:kern w:val="0"/>
                <w:szCs w:val="21"/>
              </w:rPr>
              <w:t>查情况</w:t>
            </w:r>
          </w:p>
        </w:tc>
        <w:tc>
          <w:tcPr>
            <w:tcW w:w="1984" w:type="dxa"/>
            <w:gridSpan w:val="3"/>
            <w:vAlign w:val="center"/>
          </w:tcPr>
          <w:p w:rsidR="00A563DB" w:rsidRPr="009A29AA" w:rsidRDefault="00A563DB" w:rsidP="00BC5452">
            <w:pPr>
              <w:jc w:val="center"/>
              <w:rPr>
                <w:bCs/>
                <w:color w:val="000000"/>
                <w:szCs w:val="21"/>
              </w:rPr>
            </w:pPr>
            <w:r w:rsidRPr="009A29AA">
              <w:rPr>
                <w:rFonts w:hint="eastAsia"/>
                <w:bCs/>
                <w:color w:val="000000"/>
                <w:kern w:val="0"/>
                <w:szCs w:val="21"/>
              </w:rPr>
              <w:t>屠宰、肉品制品执法情况</w:t>
            </w:r>
          </w:p>
        </w:tc>
        <w:tc>
          <w:tcPr>
            <w:tcW w:w="4218" w:type="dxa"/>
            <w:gridSpan w:val="8"/>
            <w:vAlign w:val="center"/>
          </w:tcPr>
          <w:p w:rsidR="00A563DB" w:rsidRPr="009A29AA" w:rsidRDefault="00A563DB" w:rsidP="00BC5452">
            <w:pPr>
              <w:jc w:val="center"/>
              <w:rPr>
                <w:bCs/>
                <w:color w:val="000000"/>
                <w:szCs w:val="21"/>
              </w:rPr>
            </w:pPr>
            <w:r w:rsidRPr="009A29AA">
              <w:rPr>
                <w:rFonts w:hAnsi="宋体" w:hint="eastAsia"/>
                <w:bCs/>
                <w:color w:val="000000"/>
                <w:kern w:val="0"/>
                <w:szCs w:val="21"/>
              </w:rPr>
              <w:t>行政执法案件查处情况</w:t>
            </w:r>
          </w:p>
        </w:tc>
        <w:tc>
          <w:tcPr>
            <w:tcW w:w="1134" w:type="dxa"/>
            <w:gridSpan w:val="2"/>
            <w:vAlign w:val="center"/>
          </w:tcPr>
          <w:p w:rsidR="00A563DB" w:rsidRPr="009A29AA" w:rsidRDefault="00A563DB" w:rsidP="00BC5452">
            <w:pPr>
              <w:jc w:val="center"/>
              <w:rPr>
                <w:rFonts w:hAnsi="宋体"/>
                <w:bCs/>
                <w:color w:val="000000"/>
                <w:kern w:val="0"/>
                <w:szCs w:val="21"/>
              </w:rPr>
            </w:pPr>
            <w:r w:rsidRPr="009A29AA">
              <w:rPr>
                <w:rFonts w:hAnsi="宋体" w:hint="eastAsia"/>
                <w:bCs/>
                <w:color w:val="000000"/>
                <w:kern w:val="0"/>
                <w:szCs w:val="21"/>
              </w:rPr>
              <w:t>案件移</w:t>
            </w:r>
          </w:p>
          <w:p w:rsidR="00A563DB" w:rsidRPr="009A29AA" w:rsidRDefault="00A563DB" w:rsidP="00BC5452">
            <w:pPr>
              <w:jc w:val="center"/>
              <w:rPr>
                <w:bCs/>
                <w:color w:val="000000"/>
                <w:szCs w:val="21"/>
              </w:rPr>
            </w:pPr>
            <w:proofErr w:type="gramStart"/>
            <w:r w:rsidRPr="009A29AA">
              <w:rPr>
                <w:rFonts w:hAnsi="宋体" w:hint="eastAsia"/>
                <w:bCs/>
                <w:color w:val="000000"/>
                <w:kern w:val="0"/>
                <w:szCs w:val="21"/>
              </w:rPr>
              <w:t>送情况</w:t>
            </w:r>
            <w:proofErr w:type="gramEnd"/>
          </w:p>
        </w:tc>
        <w:tc>
          <w:tcPr>
            <w:tcW w:w="4961" w:type="dxa"/>
            <w:gridSpan w:val="11"/>
            <w:vAlign w:val="center"/>
          </w:tcPr>
          <w:p w:rsidR="00A563DB" w:rsidRPr="009A29AA" w:rsidRDefault="00A563DB" w:rsidP="00BC5452">
            <w:pPr>
              <w:jc w:val="center"/>
              <w:rPr>
                <w:bCs/>
                <w:color w:val="000000"/>
                <w:kern w:val="0"/>
                <w:szCs w:val="21"/>
              </w:rPr>
            </w:pPr>
            <w:r w:rsidRPr="009A29AA">
              <w:rPr>
                <w:rFonts w:hint="eastAsia"/>
                <w:bCs/>
                <w:color w:val="000000"/>
                <w:kern w:val="0"/>
                <w:szCs w:val="21"/>
              </w:rPr>
              <w:t>打击治理</w:t>
            </w:r>
            <w:r w:rsidRPr="009A29AA">
              <w:rPr>
                <w:rFonts w:hAnsi="宋体" w:hint="eastAsia"/>
                <w:bCs/>
                <w:color w:val="000000"/>
                <w:kern w:val="0"/>
                <w:szCs w:val="21"/>
              </w:rPr>
              <w:t>行动工作成效</w:t>
            </w:r>
          </w:p>
        </w:tc>
      </w:tr>
      <w:tr w:rsidR="00A563DB" w:rsidRPr="009A29AA" w:rsidTr="00BC5452">
        <w:trPr>
          <w:trHeight w:val="1701"/>
        </w:trPr>
        <w:tc>
          <w:tcPr>
            <w:tcW w:w="675" w:type="dxa"/>
            <w:vAlign w:val="center"/>
          </w:tcPr>
          <w:p w:rsidR="00A563DB" w:rsidRPr="0046684B" w:rsidRDefault="00A563DB" w:rsidP="00BC5452">
            <w:pPr>
              <w:pStyle w:val="NewNewNewNew"/>
              <w:widowControl/>
              <w:spacing w:before="100" w:beforeAutospacing="1" w:after="100" w:afterAutospacing="1"/>
              <w:jc w:val="center"/>
              <w:rPr>
                <w:kern w:val="0"/>
                <w:szCs w:val="21"/>
              </w:rPr>
            </w:pPr>
            <w:r w:rsidRPr="0046684B">
              <w:rPr>
                <w:rFonts w:hAnsi="宋体" w:hint="eastAsia"/>
                <w:kern w:val="0"/>
                <w:szCs w:val="21"/>
              </w:rPr>
              <w:t>媒体宣传</w:t>
            </w:r>
          </w:p>
        </w:tc>
        <w:tc>
          <w:tcPr>
            <w:tcW w:w="744" w:type="dxa"/>
            <w:vAlign w:val="center"/>
          </w:tcPr>
          <w:p w:rsidR="00A563DB" w:rsidRPr="0046684B" w:rsidRDefault="00A563DB" w:rsidP="00BC5452">
            <w:pPr>
              <w:pStyle w:val="NewNewNewNew"/>
              <w:widowControl/>
              <w:spacing w:before="100" w:beforeAutospacing="1" w:after="100" w:afterAutospacing="1"/>
              <w:jc w:val="center"/>
              <w:rPr>
                <w:kern w:val="0"/>
                <w:szCs w:val="21"/>
              </w:rPr>
            </w:pPr>
            <w:r w:rsidRPr="0046684B">
              <w:rPr>
                <w:rFonts w:hAnsi="宋体" w:hint="eastAsia"/>
                <w:kern w:val="0"/>
                <w:szCs w:val="21"/>
              </w:rPr>
              <w:t>发放宣传材料</w:t>
            </w:r>
          </w:p>
        </w:tc>
        <w:tc>
          <w:tcPr>
            <w:tcW w:w="627" w:type="dxa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接报数量</w:t>
            </w:r>
          </w:p>
        </w:tc>
        <w:tc>
          <w:tcPr>
            <w:tcW w:w="507" w:type="dxa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查实数量</w:t>
            </w:r>
          </w:p>
        </w:tc>
        <w:tc>
          <w:tcPr>
            <w:tcW w:w="567" w:type="dxa"/>
            <w:vAlign w:val="center"/>
          </w:tcPr>
          <w:p w:rsidR="00A563DB" w:rsidRPr="0046684B" w:rsidRDefault="00A563DB" w:rsidP="00BC5452">
            <w:pPr>
              <w:pStyle w:val="NewNewNewNew"/>
              <w:widowControl/>
              <w:spacing w:before="100" w:beforeAutospacing="1" w:after="100" w:afterAutospacing="1"/>
              <w:jc w:val="center"/>
              <w:rPr>
                <w:kern w:val="0"/>
                <w:szCs w:val="21"/>
              </w:rPr>
            </w:pPr>
            <w:r w:rsidRPr="0046684B">
              <w:rPr>
                <w:rFonts w:hAnsi="宋体" w:hint="eastAsia"/>
                <w:kern w:val="0"/>
                <w:szCs w:val="21"/>
              </w:rPr>
              <w:t>开展执法次数</w:t>
            </w:r>
          </w:p>
        </w:tc>
        <w:tc>
          <w:tcPr>
            <w:tcW w:w="708" w:type="dxa"/>
            <w:vAlign w:val="center"/>
          </w:tcPr>
          <w:p w:rsidR="00A563DB" w:rsidRPr="0046684B" w:rsidRDefault="00A563DB" w:rsidP="00BC5452">
            <w:pPr>
              <w:pStyle w:val="NewNewNewNew"/>
              <w:widowControl/>
              <w:spacing w:before="100" w:beforeAutospacing="1" w:after="100" w:afterAutospacing="1"/>
              <w:jc w:val="center"/>
              <w:rPr>
                <w:kern w:val="0"/>
                <w:szCs w:val="21"/>
              </w:rPr>
            </w:pPr>
            <w:r w:rsidRPr="0046684B">
              <w:rPr>
                <w:rFonts w:hAnsi="宋体" w:hint="eastAsia"/>
                <w:kern w:val="0"/>
                <w:szCs w:val="21"/>
              </w:rPr>
              <w:t>出动执法人员数量</w:t>
            </w:r>
          </w:p>
        </w:tc>
        <w:tc>
          <w:tcPr>
            <w:tcW w:w="709" w:type="dxa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开展联合执法次数</w:t>
            </w: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jc w:val="center"/>
              <w:rPr>
                <w:rFonts w:hAnsi="宋体"/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立案件数</w:t>
            </w:r>
          </w:p>
        </w:tc>
        <w:tc>
          <w:tcPr>
            <w:tcW w:w="1950" w:type="dxa"/>
            <w:gridSpan w:val="4"/>
            <w:vAlign w:val="center"/>
          </w:tcPr>
          <w:p w:rsidR="00A563DB" w:rsidRPr="009A29AA" w:rsidRDefault="00A563DB" w:rsidP="00BC5452">
            <w:pPr>
              <w:jc w:val="center"/>
              <w:rPr>
                <w:rFonts w:hAnsi="宋体"/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涉案物品数量</w:t>
            </w: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货值</w:t>
            </w: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罚没金额</w:t>
            </w: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jc w:val="center"/>
              <w:rPr>
                <w:rFonts w:hAnsi="宋体"/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曝光案件数量</w:t>
            </w: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移送件数</w:t>
            </w: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追究刑责人数</w:t>
            </w:r>
          </w:p>
        </w:tc>
        <w:tc>
          <w:tcPr>
            <w:tcW w:w="1701" w:type="dxa"/>
            <w:gridSpan w:val="4"/>
            <w:vAlign w:val="center"/>
          </w:tcPr>
          <w:p w:rsidR="00A563DB" w:rsidRPr="009A29AA" w:rsidRDefault="00A563DB" w:rsidP="00BC5452">
            <w:pPr>
              <w:jc w:val="center"/>
              <w:rPr>
                <w:rFonts w:hAnsi="宋体"/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无害化处理</w:t>
            </w:r>
          </w:p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数量</w:t>
            </w:r>
          </w:p>
        </w:tc>
        <w:tc>
          <w:tcPr>
            <w:tcW w:w="1276" w:type="dxa"/>
            <w:gridSpan w:val="3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瘦肉</w:t>
            </w:r>
            <w:proofErr w:type="gramStart"/>
            <w:r w:rsidRPr="009A29AA">
              <w:rPr>
                <w:rFonts w:hAnsi="宋体" w:hint="eastAsia"/>
                <w:kern w:val="0"/>
                <w:szCs w:val="21"/>
              </w:rPr>
              <w:t>精监督</w:t>
            </w:r>
            <w:proofErr w:type="gramEnd"/>
            <w:r w:rsidRPr="009A29AA">
              <w:rPr>
                <w:rFonts w:hAnsi="宋体" w:hint="eastAsia"/>
                <w:kern w:val="0"/>
                <w:szCs w:val="21"/>
              </w:rPr>
              <w:t>抽检量</w:t>
            </w:r>
            <w:r w:rsidRPr="009A29AA">
              <w:rPr>
                <w:kern w:val="0"/>
                <w:szCs w:val="21"/>
              </w:rPr>
              <w:t xml:space="preserve">  </w:t>
            </w:r>
          </w:p>
        </w:tc>
        <w:tc>
          <w:tcPr>
            <w:tcW w:w="1276" w:type="dxa"/>
            <w:gridSpan w:val="3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瘦肉精抽检阳性数量</w:t>
            </w:r>
          </w:p>
        </w:tc>
        <w:tc>
          <w:tcPr>
            <w:tcW w:w="708" w:type="dxa"/>
            <w:vAlign w:val="center"/>
          </w:tcPr>
          <w:p w:rsidR="00A563DB" w:rsidRPr="009A29AA" w:rsidRDefault="00A563DB" w:rsidP="00BC5452">
            <w:pPr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捣毁私屠滥宰窝点数量</w:t>
            </w:r>
          </w:p>
        </w:tc>
      </w:tr>
      <w:tr w:rsidR="00A563DB" w:rsidRPr="009A29AA" w:rsidTr="00BC5452">
        <w:trPr>
          <w:cantSplit/>
          <w:trHeight w:val="1096"/>
        </w:trPr>
        <w:tc>
          <w:tcPr>
            <w:tcW w:w="675" w:type="dxa"/>
            <w:textDirection w:val="tbRl"/>
            <w:vAlign w:val="center"/>
          </w:tcPr>
          <w:p w:rsidR="00A563DB" w:rsidRPr="0046684B" w:rsidRDefault="00A563DB" w:rsidP="00BC5452">
            <w:pPr>
              <w:pStyle w:val="NewNewNewNew"/>
              <w:spacing w:before="100" w:beforeAutospacing="1" w:after="100" w:afterAutospacing="1"/>
              <w:ind w:left="113" w:right="113"/>
              <w:jc w:val="center"/>
              <w:rPr>
                <w:kern w:val="0"/>
                <w:szCs w:val="21"/>
              </w:rPr>
            </w:pPr>
            <w:r w:rsidRPr="0046684B">
              <w:rPr>
                <w:rFonts w:hAnsi="宋体" w:hint="eastAsia"/>
                <w:kern w:val="0"/>
                <w:szCs w:val="21"/>
              </w:rPr>
              <w:t>（次）</w:t>
            </w:r>
          </w:p>
        </w:tc>
        <w:tc>
          <w:tcPr>
            <w:tcW w:w="744" w:type="dxa"/>
            <w:textDirection w:val="tbRl"/>
            <w:vAlign w:val="center"/>
          </w:tcPr>
          <w:p w:rsidR="00A563DB" w:rsidRPr="0046684B" w:rsidRDefault="00A563DB" w:rsidP="00BC5452">
            <w:pPr>
              <w:pStyle w:val="NewNewNewNew"/>
              <w:spacing w:before="100" w:beforeAutospacing="1" w:after="100" w:afterAutospacing="1"/>
              <w:ind w:left="113" w:right="113"/>
              <w:jc w:val="center"/>
              <w:rPr>
                <w:kern w:val="0"/>
                <w:szCs w:val="21"/>
              </w:rPr>
            </w:pPr>
            <w:r w:rsidRPr="0046684B">
              <w:rPr>
                <w:rFonts w:hAnsi="宋体" w:hint="eastAsia"/>
                <w:kern w:val="0"/>
                <w:szCs w:val="21"/>
              </w:rPr>
              <w:t>（份）</w:t>
            </w:r>
          </w:p>
        </w:tc>
        <w:tc>
          <w:tcPr>
            <w:tcW w:w="627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（起）</w:t>
            </w:r>
          </w:p>
        </w:tc>
        <w:tc>
          <w:tcPr>
            <w:tcW w:w="507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（起）</w:t>
            </w:r>
          </w:p>
        </w:tc>
        <w:tc>
          <w:tcPr>
            <w:tcW w:w="567" w:type="dxa"/>
            <w:textDirection w:val="tbRl"/>
            <w:vAlign w:val="center"/>
          </w:tcPr>
          <w:p w:rsidR="00A563DB" w:rsidRPr="0046684B" w:rsidRDefault="00A563DB" w:rsidP="00BC5452">
            <w:pPr>
              <w:pStyle w:val="NewNewNewNew"/>
              <w:spacing w:before="100" w:beforeAutospacing="1" w:after="100" w:afterAutospacing="1"/>
              <w:ind w:left="113" w:right="113"/>
              <w:jc w:val="center"/>
              <w:rPr>
                <w:kern w:val="0"/>
                <w:szCs w:val="21"/>
              </w:rPr>
            </w:pPr>
            <w:r w:rsidRPr="0046684B">
              <w:rPr>
                <w:rFonts w:hAnsi="宋体" w:hint="eastAsia"/>
                <w:kern w:val="0"/>
                <w:szCs w:val="21"/>
              </w:rPr>
              <w:t>（次）</w:t>
            </w:r>
          </w:p>
        </w:tc>
        <w:tc>
          <w:tcPr>
            <w:tcW w:w="708" w:type="dxa"/>
            <w:textDirection w:val="tbRl"/>
            <w:vAlign w:val="center"/>
          </w:tcPr>
          <w:p w:rsidR="00A563DB" w:rsidRPr="0046684B" w:rsidRDefault="00A563DB" w:rsidP="00BC5452">
            <w:pPr>
              <w:pStyle w:val="NewNewNewNew"/>
              <w:spacing w:before="100" w:beforeAutospacing="1" w:after="100" w:afterAutospacing="1"/>
              <w:ind w:left="113" w:right="113"/>
              <w:jc w:val="center"/>
              <w:rPr>
                <w:kern w:val="0"/>
                <w:szCs w:val="21"/>
              </w:rPr>
            </w:pPr>
            <w:r w:rsidRPr="0046684B">
              <w:rPr>
                <w:rFonts w:hAnsi="宋体" w:hint="eastAsia"/>
                <w:kern w:val="0"/>
                <w:szCs w:val="21"/>
              </w:rPr>
              <w:t>（人次）</w:t>
            </w:r>
          </w:p>
        </w:tc>
        <w:tc>
          <w:tcPr>
            <w:tcW w:w="709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（次）</w:t>
            </w:r>
          </w:p>
        </w:tc>
        <w:tc>
          <w:tcPr>
            <w:tcW w:w="567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（件）</w:t>
            </w:r>
          </w:p>
        </w:tc>
        <w:tc>
          <w:tcPr>
            <w:tcW w:w="533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猪（份）</w:t>
            </w:r>
          </w:p>
        </w:tc>
        <w:tc>
          <w:tcPr>
            <w:tcW w:w="425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牛（份）</w:t>
            </w:r>
          </w:p>
        </w:tc>
        <w:tc>
          <w:tcPr>
            <w:tcW w:w="425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羊（份）</w:t>
            </w:r>
          </w:p>
        </w:tc>
        <w:tc>
          <w:tcPr>
            <w:tcW w:w="567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肉品（吨）</w:t>
            </w:r>
          </w:p>
        </w:tc>
        <w:tc>
          <w:tcPr>
            <w:tcW w:w="567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（万元）</w:t>
            </w:r>
          </w:p>
        </w:tc>
        <w:tc>
          <w:tcPr>
            <w:tcW w:w="567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（万元）</w:t>
            </w:r>
          </w:p>
        </w:tc>
        <w:tc>
          <w:tcPr>
            <w:tcW w:w="567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（件）</w:t>
            </w:r>
          </w:p>
        </w:tc>
        <w:tc>
          <w:tcPr>
            <w:tcW w:w="567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（件）</w:t>
            </w:r>
          </w:p>
        </w:tc>
        <w:tc>
          <w:tcPr>
            <w:tcW w:w="567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（人）</w:t>
            </w:r>
          </w:p>
        </w:tc>
        <w:tc>
          <w:tcPr>
            <w:tcW w:w="425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猪（份）</w:t>
            </w:r>
          </w:p>
        </w:tc>
        <w:tc>
          <w:tcPr>
            <w:tcW w:w="426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牛（份）</w:t>
            </w:r>
          </w:p>
        </w:tc>
        <w:tc>
          <w:tcPr>
            <w:tcW w:w="425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羊（份）</w:t>
            </w:r>
          </w:p>
        </w:tc>
        <w:tc>
          <w:tcPr>
            <w:tcW w:w="425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肉品（吨）</w:t>
            </w:r>
          </w:p>
        </w:tc>
        <w:tc>
          <w:tcPr>
            <w:tcW w:w="425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猪（份）</w:t>
            </w:r>
          </w:p>
        </w:tc>
        <w:tc>
          <w:tcPr>
            <w:tcW w:w="426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牛（份）</w:t>
            </w:r>
          </w:p>
        </w:tc>
        <w:tc>
          <w:tcPr>
            <w:tcW w:w="425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羊（份）</w:t>
            </w:r>
          </w:p>
        </w:tc>
        <w:tc>
          <w:tcPr>
            <w:tcW w:w="425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猪（份）</w:t>
            </w:r>
          </w:p>
        </w:tc>
        <w:tc>
          <w:tcPr>
            <w:tcW w:w="425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int="eastAsia"/>
                <w:kern w:val="0"/>
                <w:szCs w:val="21"/>
              </w:rPr>
              <w:t>牛（份）</w:t>
            </w:r>
          </w:p>
        </w:tc>
        <w:tc>
          <w:tcPr>
            <w:tcW w:w="426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羊（份）</w:t>
            </w:r>
          </w:p>
        </w:tc>
        <w:tc>
          <w:tcPr>
            <w:tcW w:w="708" w:type="dxa"/>
            <w:textDirection w:val="tbRl"/>
            <w:vAlign w:val="center"/>
          </w:tcPr>
          <w:p w:rsidR="00A563DB" w:rsidRPr="009A29AA" w:rsidRDefault="00A563DB" w:rsidP="00BC5452">
            <w:pPr>
              <w:spacing w:line="360" w:lineRule="auto"/>
              <w:ind w:left="113" w:right="113"/>
              <w:jc w:val="center"/>
              <w:rPr>
                <w:kern w:val="0"/>
                <w:szCs w:val="21"/>
              </w:rPr>
            </w:pPr>
            <w:r w:rsidRPr="009A29AA">
              <w:rPr>
                <w:rFonts w:hAnsi="宋体" w:hint="eastAsia"/>
                <w:kern w:val="0"/>
                <w:szCs w:val="21"/>
              </w:rPr>
              <w:t>（</w:t>
            </w:r>
            <w:proofErr w:type="gramStart"/>
            <w:r w:rsidRPr="009A29AA">
              <w:rPr>
                <w:rFonts w:hAnsi="宋体" w:hint="eastAsia"/>
                <w:kern w:val="0"/>
                <w:szCs w:val="21"/>
              </w:rPr>
              <w:t>个</w:t>
            </w:r>
            <w:proofErr w:type="gramEnd"/>
            <w:r w:rsidRPr="009A29AA">
              <w:rPr>
                <w:rFonts w:hAnsi="宋体" w:hint="eastAsia"/>
                <w:kern w:val="0"/>
                <w:szCs w:val="21"/>
              </w:rPr>
              <w:t>）</w:t>
            </w:r>
          </w:p>
        </w:tc>
      </w:tr>
      <w:tr w:rsidR="00A563DB" w:rsidRPr="009A29AA" w:rsidTr="00BC5452">
        <w:trPr>
          <w:trHeight w:val="1708"/>
        </w:trPr>
        <w:tc>
          <w:tcPr>
            <w:tcW w:w="67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744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62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33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26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A563DB" w:rsidRPr="009A29AA" w:rsidRDefault="00A563DB" w:rsidP="00BC5452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</w:tbl>
    <w:p w:rsidR="00A563DB" w:rsidRDefault="00A563DB" w:rsidP="00100F95">
      <w:pPr>
        <w:spacing w:line="360" w:lineRule="auto"/>
        <w:jc w:val="center"/>
        <w:rPr>
          <w:rFonts w:ascii="方正小标宋_GBK" w:eastAsia="方正小标宋_GBK" w:hAnsi="华文中宋"/>
          <w:bCs/>
          <w:sz w:val="32"/>
          <w:szCs w:val="32"/>
        </w:rPr>
      </w:pPr>
      <w:r>
        <w:rPr>
          <w:rFonts w:ascii="方正小标宋_GBK" w:eastAsia="方正小标宋_GBK" w:hAnsi="华文中宋" w:hint="eastAsia"/>
          <w:bCs/>
          <w:sz w:val="32"/>
          <w:szCs w:val="32"/>
        </w:rPr>
        <w:t>严厉打击危害肉品质</w:t>
      </w:r>
      <w:proofErr w:type="gramStart"/>
      <w:r>
        <w:rPr>
          <w:rFonts w:ascii="方正小标宋_GBK" w:eastAsia="方正小标宋_GBK" w:hAnsi="华文中宋" w:hint="eastAsia"/>
          <w:bCs/>
          <w:sz w:val="32"/>
          <w:szCs w:val="32"/>
        </w:rPr>
        <w:t>量安全</w:t>
      </w:r>
      <w:proofErr w:type="gramEnd"/>
      <w:r>
        <w:rPr>
          <w:rFonts w:ascii="方正小标宋_GBK" w:eastAsia="方正小标宋_GBK" w:hAnsi="华文中宋" w:hint="eastAsia"/>
          <w:bCs/>
          <w:sz w:val="32"/>
          <w:szCs w:val="32"/>
        </w:rPr>
        <w:t>违法违规行为“百日行动”成果</w:t>
      </w:r>
      <w:r w:rsidRPr="006F66BB">
        <w:rPr>
          <w:rFonts w:ascii="方正小标宋_GBK" w:eastAsia="方正小标宋_GBK" w:hAnsi="华文中宋" w:hint="eastAsia"/>
          <w:bCs/>
          <w:sz w:val="32"/>
          <w:szCs w:val="32"/>
        </w:rPr>
        <w:t>统计表</w:t>
      </w:r>
    </w:p>
    <w:p w:rsidR="00A563DB" w:rsidRPr="00100F95" w:rsidRDefault="00A563DB" w:rsidP="00100F95">
      <w:pPr>
        <w:spacing w:line="360" w:lineRule="auto"/>
        <w:jc w:val="left"/>
        <w:rPr>
          <w:rFonts w:ascii="仿宋" w:eastAsia="仿宋" w:hAnsi="仿宋"/>
          <w:bCs/>
          <w:sz w:val="32"/>
          <w:szCs w:val="32"/>
        </w:rPr>
      </w:pPr>
      <w:r w:rsidRPr="00100F95">
        <w:rPr>
          <w:rFonts w:ascii="仿宋" w:eastAsia="仿宋" w:hAnsi="仿宋" w:hint="eastAsia"/>
          <w:bCs/>
          <w:sz w:val="32"/>
          <w:szCs w:val="32"/>
        </w:rPr>
        <w:t>报送单位：</w:t>
      </w:r>
    </w:p>
    <w:p w:rsidR="00A563DB" w:rsidRPr="00182917" w:rsidRDefault="00A563DB" w:rsidP="00E61EAA">
      <w:pPr>
        <w:spacing w:line="360" w:lineRule="auto"/>
        <w:ind w:firstLineChars="200" w:firstLine="480"/>
      </w:pPr>
      <w:r w:rsidRPr="00B54D97">
        <w:rPr>
          <w:rFonts w:hAnsi="宋体" w:hint="eastAsia"/>
          <w:sz w:val="24"/>
        </w:rPr>
        <w:t>注：</w:t>
      </w:r>
      <w:r>
        <w:rPr>
          <w:rFonts w:hAnsi="宋体" w:hint="eastAsia"/>
          <w:sz w:val="24"/>
        </w:rPr>
        <w:t>各区县（自治县）畜牧兽医、食品药品监管部门各自填写统计表，分别报送市农委、市食药监局。</w:t>
      </w:r>
    </w:p>
    <w:sectPr w:rsidR="00A563DB" w:rsidRPr="00182917" w:rsidSect="00100F95">
      <w:footerReference w:type="even" r:id="rId6"/>
      <w:footerReference w:type="default" r:id="rId7"/>
      <w:pgSz w:w="16838" w:h="11906" w:orient="landscape"/>
      <w:pgMar w:top="1531" w:right="1701" w:bottom="1571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A39" w:rsidRDefault="001B3A39" w:rsidP="002D15C7">
      <w:r>
        <w:separator/>
      </w:r>
    </w:p>
  </w:endnote>
  <w:endnote w:type="continuationSeparator" w:id="1">
    <w:p w:rsidR="001B3A39" w:rsidRDefault="001B3A39" w:rsidP="002D1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DB" w:rsidRDefault="007B44B7" w:rsidP="006E13F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563D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563DB" w:rsidRDefault="00A563D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DB" w:rsidRDefault="007B44B7" w:rsidP="006E13F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563D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95296">
      <w:rPr>
        <w:rStyle w:val="a8"/>
        <w:noProof/>
      </w:rPr>
      <w:t>1</w:t>
    </w:r>
    <w:r>
      <w:rPr>
        <w:rStyle w:val="a8"/>
      </w:rPr>
      <w:fldChar w:fldCharType="end"/>
    </w:r>
  </w:p>
  <w:p w:rsidR="00A563DB" w:rsidRDefault="00A563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A39" w:rsidRDefault="001B3A39" w:rsidP="002D15C7">
      <w:r>
        <w:separator/>
      </w:r>
    </w:p>
  </w:footnote>
  <w:footnote w:type="continuationSeparator" w:id="1">
    <w:p w:rsidR="001B3A39" w:rsidRDefault="001B3A39" w:rsidP="002D15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5C7"/>
    <w:rsid w:val="00006CEB"/>
    <w:rsid w:val="00016A93"/>
    <w:rsid w:val="0002280B"/>
    <w:rsid w:val="0007028D"/>
    <w:rsid w:val="00083263"/>
    <w:rsid w:val="000A39AA"/>
    <w:rsid w:val="000C320C"/>
    <w:rsid w:val="00100F95"/>
    <w:rsid w:val="00116322"/>
    <w:rsid w:val="001270F3"/>
    <w:rsid w:val="00127A78"/>
    <w:rsid w:val="00131463"/>
    <w:rsid w:val="001378DF"/>
    <w:rsid w:val="001521A2"/>
    <w:rsid w:val="00155A4F"/>
    <w:rsid w:val="001663D5"/>
    <w:rsid w:val="00171341"/>
    <w:rsid w:val="001737D8"/>
    <w:rsid w:val="0017523A"/>
    <w:rsid w:val="00180459"/>
    <w:rsid w:val="00182917"/>
    <w:rsid w:val="00195296"/>
    <w:rsid w:val="001B3A39"/>
    <w:rsid w:val="001D29E3"/>
    <w:rsid w:val="0020257E"/>
    <w:rsid w:val="002329D2"/>
    <w:rsid w:val="002740ED"/>
    <w:rsid w:val="00275B40"/>
    <w:rsid w:val="00276A1E"/>
    <w:rsid w:val="00283FAF"/>
    <w:rsid w:val="002D15C7"/>
    <w:rsid w:val="002E74A4"/>
    <w:rsid w:val="0030567F"/>
    <w:rsid w:val="003056AE"/>
    <w:rsid w:val="0032059C"/>
    <w:rsid w:val="0032480D"/>
    <w:rsid w:val="00334999"/>
    <w:rsid w:val="003518A8"/>
    <w:rsid w:val="00371899"/>
    <w:rsid w:val="00386363"/>
    <w:rsid w:val="00400382"/>
    <w:rsid w:val="00427DDC"/>
    <w:rsid w:val="00437A0E"/>
    <w:rsid w:val="004430E1"/>
    <w:rsid w:val="00447BB3"/>
    <w:rsid w:val="0045230B"/>
    <w:rsid w:val="0046684B"/>
    <w:rsid w:val="0048198D"/>
    <w:rsid w:val="00487C1E"/>
    <w:rsid w:val="004B7A3C"/>
    <w:rsid w:val="004F22E5"/>
    <w:rsid w:val="00534931"/>
    <w:rsid w:val="0054766B"/>
    <w:rsid w:val="00553468"/>
    <w:rsid w:val="005562A5"/>
    <w:rsid w:val="00573E0D"/>
    <w:rsid w:val="0058622B"/>
    <w:rsid w:val="005918A1"/>
    <w:rsid w:val="005B366A"/>
    <w:rsid w:val="005B4291"/>
    <w:rsid w:val="005B6CDD"/>
    <w:rsid w:val="005D173F"/>
    <w:rsid w:val="005D35A9"/>
    <w:rsid w:val="005F3D3D"/>
    <w:rsid w:val="006014BE"/>
    <w:rsid w:val="00612B97"/>
    <w:rsid w:val="006259DA"/>
    <w:rsid w:val="0063334B"/>
    <w:rsid w:val="006605B0"/>
    <w:rsid w:val="00667C62"/>
    <w:rsid w:val="006709C1"/>
    <w:rsid w:val="006A0FA5"/>
    <w:rsid w:val="006D00C1"/>
    <w:rsid w:val="006D3AA0"/>
    <w:rsid w:val="006E13FF"/>
    <w:rsid w:val="006F66BB"/>
    <w:rsid w:val="0070767F"/>
    <w:rsid w:val="007178AD"/>
    <w:rsid w:val="00744D66"/>
    <w:rsid w:val="007506BA"/>
    <w:rsid w:val="007634A0"/>
    <w:rsid w:val="00770302"/>
    <w:rsid w:val="00775E40"/>
    <w:rsid w:val="007A0B05"/>
    <w:rsid w:val="007B44B7"/>
    <w:rsid w:val="007F7D77"/>
    <w:rsid w:val="00810116"/>
    <w:rsid w:val="00815F98"/>
    <w:rsid w:val="00830D38"/>
    <w:rsid w:val="00831299"/>
    <w:rsid w:val="00867995"/>
    <w:rsid w:val="00875061"/>
    <w:rsid w:val="00875A68"/>
    <w:rsid w:val="00896DBF"/>
    <w:rsid w:val="008971E2"/>
    <w:rsid w:val="00922434"/>
    <w:rsid w:val="00931C85"/>
    <w:rsid w:val="0094662F"/>
    <w:rsid w:val="0095434F"/>
    <w:rsid w:val="009A204E"/>
    <w:rsid w:val="009A29AA"/>
    <w:rsid w:val="009B64AF"/>
    <w:rsid w:val="009E1603"/>
    <w:rsid w:val="009E53E6"/>
    <w:rsid w:val="009E68BB"/>
    <w:rsid w:val="00A01105"/>
    <w:rsid w:val="00A10612"/>
    <w:rsid w:val="00A2336F"/>
    <w:rsid w:val="00A314FF"/>
    <w:rsid w:val="00A53872"/>
    <w:rsid w:val="00A563DB"/>
    <w:rsid w:val="00A77B33"/>
    <w:rsid w:val="00A823F4"/>
    <w:rsid w:val="00A82544"/>
    <w:rsid w:val="00A8424B"/>
    <w:rsid w:val="00AA2BA3"/>
    <w:rsid w:val="00AB7D7D"/>
    <w:rsid w:val="00AC02FF"/>
    <w:rsid w:val="00AC47DD"/>
    <w:rsid w:val="00AD17E5"/>
    <w:rsid w:val="00AF11FE"/>
    <w:rsid w:val="00B010FD"/>
    <w:rsid w:val="00B375AF"/>
    <w:rsid w:val="00B54D97"/>
    <w:rsid w:val="00B82185"/>
    <w:rsid w:val="00BB4ED8"/>
    <w:rsid w:val="00BC5452"/>
    <w:rsid w:val="00BF0591"/>
    <w:rsid w:val="00C14578"/>
    <w:rsid w:val="00C2496E"/>
    <w:rsid w:val="00C85063"/>
    <w:rsid w:val="00C854B6"/>
    <w:rsid w:val="00CA2EF1"/>
    <w:rsid w:val="00CC17D8"/>
    <w:rsid w:val="00CC24A9"/>
    <w:rsid w:val="00CD03B9"/>
    <w:rsid w:val="00CD0891"/>
    <w:rsid w:val="00CD2B73"/>
    <w:rsid w:val="00D121F2"/>
    <w:rsid w:val="00D21914"/>
    <w:rsid w:val="00D42275"/>
    <w:rsid w:val="00D75F6E"/>
    <w:rsid w:val="00D90D6B"/>
    <w:rsid w:val="00D952D5"/>
    <w:rsid w:val="00D9548E"/>
    <w:rsid w:val="00DA277E"/>
    <w:rsid w:val="00DA2B54"/>
    <w:rsid w:val="00DC2609"/>
    <w:rsid w:val="00DD2BDE"/>
    <w:rsid w:val="00E120F2"/>
    <w:rsid w:val="00E378D7"/>
    <w:rsid w:val="00E5414A"/>
    <w:rsid w:val="00E61EAA"/>
    <w:rsid w:val="00E877A4"/>
    <w:rsid w:val="00EA365E"/>
    <w:rsid w:val="00EC530B"/>
    <w:rsid w:val="00ED7FAD"/>
    <w:rsid w:val="00EE6FE6"/>
    <w:rsid w:val="00EF2976"/>
    <w:rsid w:val="00F5070B"/>
    <w:rsid w:val="00F531D6"/>
    <w:rsid w:val="00F56418"/>
    <w:rsid w:val="00F66BC5"/>
    <w:rsid w:val="00F9796F"/>
    <w:rsid w:val="00FB35C6"/>
    <w:rsid w:val="00FE0F39"/>
    <w:rsid w:val="00FE4CBE"/>
    <w:rsid w:val="00FE5DD3"/>
    <w:rsid w:val="00FF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9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9"/>
    <w:qFormat/>
    <w:rsid w:val="00A5387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A5387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semiHidden/>
    <w:rsid w:val="002D1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D15C7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D1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D15C7"/>
    <w:rPr>
      <w:rFonts w:cs="Times New Roman"/>
      <w:sz w:val="18"/>
      <w:szCs w:val="18"/>
    </w:rPr>
  </w:style>
  <w:style w:type="character" w:styleId="a5">
    <w:name w:val="Strong"/>
    <w:basedOn w:val="a0"/>
    <w:uiPriority w:val="99"/>
    <w:qFormat/>
    <w:rsid w:val="002D15C7"/>
    <w:rPr>
      <w:rFonts w:cs="Times New Roman"/>
      <w:b/>
      <w:bCs/>
    </w:rPr>
  </w:style>
  <w:style w:type="paragraph" w:customStyle="1" w:styleId="NewNewNewNew">
    <w:name w:val="正文 New New New New"/>
    <w:uiPriority w:val="99"/>
    <w:rsid w:val="00100F95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paragraph" w:styleId="a6">
    <w:name w:val="Balloon Text"/>
    <w:basedOn w:val="a"/>
    <w:link w:val="Char1"/>
    <w:uiPriority w:val="99"/>
    <w:semiHidden/>
    <w:rsid w:val="0094662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A01105"/>
    <w:rPr>
      <w:rFonts w:cs="Times New Roman"/>
      <w:sz w:val="2"/>
    </w:rPr>
  </w:style>
  <w:style w:type="character" w:styleId="a7">
    <w:name w:val="Hyperlink"/>
    <w:basedOn w:val="a0"/>
    <w:uiPriority w:val="99"/>
    <w:rsid w:val="00CC17D8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rsid w:val="00F9796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0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339</Words>
  <Characters>93</Characters>
  <Application>Microsoft Office Word</Application>
  <DocSecurity>0</DocSecurity>
  <Lines>1</Lines>
  <Paragraphs>1</Paragraphs>
  <ScaleCrop>false</ScaleCrop>
  <Company>China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Sky123.Org</cp:lastModifiedBy>
  <cp:revision>297</cp:revision>
  <cp:lastPrinted>2017-11-06T07:46:00Z</cp:lastPrinted>
  <dcterms:created xsi:type="dcterms:W3CDTF">2017-10-24T06:35:00Z</dcterms:created>
  <dcterms:modified xsi:type="dcterms:W3CDTF">2017-11-10T08:34:00Z</dcterms:modified>
</cp:coreProperties>
</file>